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A4" w:rsidRPr="005A02A4" w:rsidRDefault="005A02A4" w:rsidP="005A02A4">
      <w:pPr>
        <w:keepNext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36"/>
          <w:szCs w:val="20"/>
        </w:rPr>
      </w:pPr>
      <w:r w:rsidRPr="005A02A4">
        <w:rPr>
          <w:rFonts w:ascii="Arial" w:eastAsia="Times New Roman" w:hAnsi="Arial" w:cs="Times New Roman"/>
          <w:b/>
          <w:noProof/>
          <w:color w:val="000000"/>
          <w:sz w:val="36"/>
          <w:szCs w:val="20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2A4" w:rsidRPr="005A02A4" w:rsidRDefault="005A02A4" w:rsidP="005A02A4">
      <w:pPr>
        <w:keepNext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36"/>
          <w:szCs w:val="20"/>
        </w:rPr>
      </w:pPr>
      <w:r w:rsidRPr="005A02A4">
        <w:rPr>
          <w:rFonts w:ascii="Arial" w:eastAsia="Times New Roman" w:hAnsi="Arial" w:cs="Times New Roman"/>
          <w:b/>
          <w:color w:val="000000"/>
          <w:sz w:val="36"/>
          <w:szCs w:val="20"/>
        </w:rPr>
        <w:t xml:space="preserve">МЕСТНАЯ АДМИНИСТРАЦИЯ </w:t>
      </w:r>
    </w:p>
    <w:p w:rsidR="005A02A4" w:rsidRPr="005A02A4" w:rsidRDefault="005A02A4" w:rsidP="005A02A4">
      <w:pPr>
        <w:keepNext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0"/>
        </w:rPr>
      </w:pPr>
      <w:r w:rsidRPr="005A02A4">
        <w:rPr>
          <w:rFonts w:ascii="Arial" w:eastAsia="Times New Roman" w:hAnsi="Arial" w:cs="Times New Roman"/>
          <w:b/>
          <w:color w:val="000000"/>
          <w:sz w:val="28"/>
          <w:szCs w:val="20"/>
        </w:rPr>
        <w:t>МУНИЦИПАЛЬНОГО ОБРАЗОВАНИЯ ГОРОД ПЕТЕРГОФ</w:t>
      </w:r>
    </w:p>
    <w:p w:rsidR="005A02A4" w:rsidRPr="005A02A4" w:rsidRDefault="005A02A4" w:rsidP="005A02A4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5A02A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_________________________________________________________________________________________</w:t>
      </w:r>
    </w:p>
    <w:p w:rsidR="005A02A4" w:rsidRPr="005A02A4" w:rsidRDefault="005A02A4" w:rsidP="005A02A4">
      <w:pP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5A02A4" w:rsidRPr="005A02A4" w:rsidRDefault="005A02A4" w:rsidP="005A02A4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5A02A4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ПОСТАНОВЛЕНИЕ</w:t>
      </w:r>
    </w:p>
    <w:p w:rsidR="005A02A4" w:rsidRPr="005A02A4" w:rsidRDefault="005A02A4" w:rsidP="005A02A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A02A4" w:rsidRPr="005A02A4" w:rsidRDefault="005A02A4" w:rsidP="005A02A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F5B35" w:rsidRDefault="005A02A4" w:rsidP="005A02A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A02A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5A02A4" w:rsidRPr="005A02A4" w:rsidRDefault="005A02A4" w:rsidP="005A02A4">
      <w:pP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5A02A4"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 w:rsidR="00B1353A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10</w:t>
      </w:r>
      <w:r w:rsidRPr="005A02A4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 w:rsidRPr="005A02A4">
        <w:rPr>
          <w:rFonts w:ascii="Times New Roman" w:eastAsia="Times New Roman" w:hAnsi="Times New Roman" w:cs="Times New Roman"/>
          <w:color w:val="000000"/>
        </w:rPr>
        <w:t xml:space="preserve">» </w:t>
      </w:r>
      <w:r w:rsidRPr="005A02A4">
        <w:rPr>
          <w:rFonts w:ascii="Times New Roman" w:eastAsia="Times New Roman" w:hAnsi="Times New Roman" w:cs="Times New Roman"/>
          <w:color w:val="000000"/>
          <w:u w:val="single"/>
        </w:rPr>
        <w:t xml:space="preserve">   апреля </w:t>
      </w:r>
      <w:r w:rsidRPr="005A02A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2013г.</w:t>
      </w:r>
      <w:r w:rsidRPr="005A02A4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                                                                                            №  </w:t>
      </w:r>
      <w:r w:rsidRPr="005A02A4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 w:rsidR="00B1353A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59/2</w:t>
      </w:r>
    </w:p>
    <w:p w:rsidR="005A02A4" w:rsidRPr="005A02A4" w:rsidRDefault="005A02A4" w:rsidP="005A02A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A02A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5A02A4" w:rsidRPr="005A02A4" w:rsidRDefault="005A02A4" w:rsidP="005A02A4">
      <w:pPr>
        <w:ind w:firstLine="851"/>
        <w:jc w:val="both"/>
        <w:rPr>
          <w:rFonts w:ascii="Times New Roman" w:eastAsia="Times New Roman" w:hAnsi="Times New Roman" w:cs="Times New Roman"/>
          <w:sz w:val="26"/>
          <w:szCs w:val="20"/>
        </w:rPr>
      </w:pPr>
    </w:p>
    <w:p w:rsidR="005A02A4" w:rsidRPr="005A02A4" w:rsidRDefault="005A02A4" w:rsidP="005A02A4">
      <w:pPr>
        <w:ind w:right="35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A02A4">
        <w:rPr>
          <w:rFonts w:ascii="Times New Roman" w:eastAsia="Times New Roman" w:hAnsi="Times New Roman" w:cs="Times New Roman"/>
          <w:sz w:val="20"/>
          <w:szCs w:val="20"/>
        </w:rPr>
        <w:t>«О выделении субсидии</w:t>
      </w:r>
    </w:p>
    <w:p w:rsidR="005A02A4" w:rsidRPr="005A02A4" w:rsidRDefault="005A02A4" w:rsidP="005A02A4">
      <w:pPr>
        <w:ind w:right="35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A02A4">
        <w:rPr>
          <w:rFonts w:ascii="Times New Roman" w:eastAsia="Times New Roman" w:hAnsi="Times New Roman" w:cs="Times New Roman"/>
          <w:sz w:val="20"/>
          <w:szCs w:val="20"/>
        </w:rPr>
        <w:t xml:space="preserve"> Санкт-Петербургской  ассоциации</w:t>
      </w:r>
    </w:p>
    <w:p w:rsidR="005A02A4" w:rsidRPr="005A02A4" w:rsidRDefault="005A02A4" w:rsidP="005A02A4">
      <w:pPr>
        <w:ind w:right="35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A02A4">
        <w:rPr>
          <w:rFonts w:ascii="Times New Roman" w:eastAsia="Times New Roman" w:hAnsi="Times New Roman" w:cs="Times New Roman"/>
          <w:sz w:val="20"/>
          <w:szCs w:val="20"/>
        </w:rPr>
        <w:t xml:space="preserve"> общественных объединений  родителей</w:t>
      </w:r>
    </w:p>
    <w:p w:rsidR="005A02A4" w:rsidRPr="005A02A4" w:rsidRDefault="005A02A4" w:rsidP="005A02A4">
      <w:pPr>
        <w:ind w:right="35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A02A4">
        <w:rPr>
          <w:rFonts w:ascii="Times New Roman" w:eastAsia="Times New Roman" w:hAnsi="Times New Roman" w:cs="Times New Roman"/>
          <w:sz w:val="20"/>
          <w:szCs w:val="20"/>
        </w:rPr>
        <w:t xml:space="preserve"> детей-инвалидов «ГАООРДИ»   </w:t>
      </w:r>
    </w:p>
    <w:p w:rsidR="005A02A4" w:rsidRPr="005A02A4" w:rsidRDefault="005A02A4" w:rsidP="005A02A4">
      <w:pPr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7F5B35" w:rsidRDefault="005A02A4" w:rsidP="005A02A4">
      <w:pPr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5A02A4" w:rsidRPr="005A02A4" w:rsidRDefault="007F5B35" w:rsidP="00FB791C">
      <w:pPr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>В соответствии с Бюджетн</w:t>
      </w:r>
      <w:r w:rsidR="00717E6A">
        <w:rPr>
          <w:rFonts w:ascii="Times New Roman" w:eastAsia="Times New Roman" w:hAnsi="Times New Roman" w:cs="Times New Roman"/>
          <w:sz w:val="24"/>
          <w:szCs w:val="24"/>
        </w:rPr>
        <w:t>ым</w:t>
      </w:r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 xml:space="preserve"> кодексом Российской Федерации, Федеральным законом «Об общих принципах организации местного самоуправления в Российской Федерации», законом Санкт-Петербурга от «Об организации местного самоуправления в Санкт-Петербурге», Уставом муниципального образования город Петергоф, Решением Муниципального Совета муниципального образования город Петергоф </w:t>
      </w:r>
      <w:r w:rsidR="00717E6A">
        <w:rPr>
          <w:rFonts w:ascii="Times New Roman" w:eastAsia="Times New Roman" w:hAnsi="Times New Roman" w:cs="Times New Roman"/>
          <w:sz w:val="24"/>
          <w:szCs w:val="24"/>
        </w:rPr>
        <w:t>от 20.12.2012г. №117</w:t>
      </w:r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>, Положением о порядке исполнения органами местного самоуправления вопроса местного значения «</w:t>
      </w:r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>Участие в организации и финансировании: проведения оплачиваемых</w:t>
      </w:r>
      <w:proofErr w:type="gramEnd"/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общественных работ; 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</w:t>
      </w:r>
      <w:proofErr w:type="gramStart"/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>ярмарок вакансий и учебных рабочих мест»,</w:t>
      </w:r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 xml:space="preserve">утвержденным решением Муниципального Совета муниципального образования город Петергоф от 29.09.2011 № 66 </w:t>
      </w:r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 xml:space="preserve">и внесенными в него изменениями на основании Решения Муниципального Совета муниципального образования город Петергоф от 08.11.2012г. № 99, </w:t>
      </w:r>
      <w:r w:rsidR="00717E6A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>Положением «О порядке предоставления субсидий из средств местного бюджета муниципального образования город Петергоф в целях возмещения затрат, связанных с организацией и проведением оплачиваемых общественных работ</w:t>
      </w:r>
      <w:proofErr w:type="gramEnd"/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территории муниципального образования город Петергоф и временным трудоустройством установленных категорий граждан», утвержденным Постановлением местной администрацией МО г. Петергоф от 12.11.2013г. № 152,  Постановлением местной администрации муниципального образования город Петергоф  «Об утверждении программы муниципального образования город Петергоф по вопросу местного значения «Участие в организации и финансировании: проведения оплачиваемых общественных работ; </w:t>
      </w:r>
      <w:proofErr w:type="gramStart"/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>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ярмарок вакансий и учебных рабочих мест» от 29.12.201</w:t>
      </w:r>
      <w:r w:rsidR="00717E6A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7455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A02A4" w:rsidRPr="005A02A4">
        <w:rPr>
          <w:rFonts w:ascii="Times New Roman" w:eastAsia="Times New Roman" w:hAnsi="Times New Roman" w:cs="Times New Roman"/>
          <w:bCs/>
          <w:sz w:val="24"/>
          <w:szCs w:val="24"/>
        </w:rPr>
        <w:t xml:space="preserve"> №</w:t>
      </w:r>
      <w:r w:rsidR="00717E6A">
        <w:rPr>
          <w:rFonts w:ascii="Times New Roman" w:eastAsia="Times New Roman" w:hAnsi="Times New Roman" w:cs="Times New Roman"/>
          <w:bCs/>
          <w:sz w:val="24"/>
          <w:szCs w:val="24"/>
        </w:rPr>
        <w:t xml:space="preserve"> 203,</w:t>
      </w:r>
      <w:r w:rsidR="00FB791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B791C">
        <w:rPr>
          <w:rFonts w:ascii="Times New Roman" w:eastAsia="Times New Roman" w:hAnsi="Times New Roman" w:cs="Times New Roman"/>
          <w:sz w:val="24"/>
          <w:szCs w:val="24"/>
        </w:rPr>
        <w:t>м</w:t>
      </w:r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>естная администрация муниципального образования город Петергоф</w:t>
      </w:r>
      <w:proofErr w:type="gramEnd"/>
    </w:p>
    <w:p w:rsidR="00FB791C" w:rsidRDefault="00FB791C" w:rsidP="00717E6A">
      <w:pPr>
        <w:ind w:right="14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791C" w:rsidRDefault="00FB791C" w:rsidP="00717E6A">
      <w:pPr>
        <w:ind w:right="14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791C" w:rsidRDefault="00FB791C" w:rsidP="00717E6A">
      <w:pPr>
        <w:ind w:right="14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791C" w:rsidRDefault="00FB791C" w:rsidP="00717E6A">
      <w:pPr>
        <w:ind w:right="14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02A4" w:rsidRPr="005A02A4" w:rsidRDefault="005A02A4" w:rsidP="00717E6A">
      <w:pPr>
        <w:ind w:right="14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A02A4">
        <w:rPr>
          <w:rFonts w:ascii="Times New Roman" w:eastAsia="Times New Roman" w:hAnsi="Times New Roman" w:cs="Times New Roman"/>
          <w:sz w:val="24"/>
          <w:szCs w:val="24"/>
        </w:rPr>
        <w:lastRenderedPageBreak/>
        <w:t>ПОСТАНОВЛЯЕТ:</w:t>
      </w:r>
    </w:p>
    <w:p w:rsidR="005A02A4" w:rsidRPr="005A02A4" w:rsidRDefault="005A02A4" w:rsidP="00717E6A">
      <w:pPr>
        <w:ind w:right="14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02A4" w:rsidRPr="005A02A4" w:rsidRDefault="005A02A4" w:rsidP="005A02A4">
      <w:pPr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           1. Предоставить Санкт-Петербургской ассоциации общественных объединений  родителей детей-инвалидов «ГА</w:t>
      </w:r>
      <w:r w:rsidR="00C401A5">
        <w:rPr>
          <w:rFonts w:ascii="Times New Roman" w:eastAsia="Times New Roman" w:hAnsi="Times New Roman" w:cs="Times New Roman"/>
          <w:sz w:val="24"/>
          <w:szCs w:val="24"/>
        </w:rPr>
        <w:t xml:space="preserve">ООРДИ» </w:t>
      </w:r>
      <w:r w:rsidRPr="005A02A4">
        <w:rPr>
          <w:rFonts w:ascii="Times New Roman" w:eastAsia="Times New Roman" w:hAnsi="Times New Roman" w:cs="Times New Roman"/>
          <w:sz w:val="24"/>
          <w:szCs w:val="24"/>
        </w:rPr>
        <w:t>субсидию в целях возмещения затрат, связанных с организацией и финансировани</w:t>
      </w:r>
      <w:r w:rsidR="00745520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временного трудоустройства несовершеннолетних в возрасте от 14 до 18 лет в свободное от учёбы время на 2013 год в сумме 502 048,80 рублей.</w:t>
      </w:r>
    </w:p>
    <w:p w:rsidR="005A02A4" w:rsidRPr="005A02A4" w:rsidRDefault="005A02A4" w:rsidP="005A02A4">
      <w:pPr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>2. Постановление вступает в силу со дня обнародования.</w:t>
      </w:r>
    </w:p>
    <w:p w:rsidR="005A02A4" w:rsidRPr="005A02A4" w:rsidRDefault="005A02A4" w:rsidP="005A02A4">
      <w:pPr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>3. Главному редактору муниципального казенного учреждения «Редакция газеты «Муниципальная перспектива» опубликовать настоящее постановление в газете «Муниципальная перспектива».</w:t>
      </w:r>
    </w:p>
    <w:p w:rsidR="005A02A4" w:rsidRPr="005A02A4" w:rsidRDefault="005A02A4" w:rsidP="005A02A4">
      <w:pPr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4. Главному специалисту организационного отдела </w:t>
      </w:r>
      <w:proofErr w:type="gramStart"/>
      <w:r w:rsidRPr="005A02A4">
        <w:rPr>
          <w:rFonts w:ascii="Times New Roman" w:eastAsia="Times New Roman" w:hAnsi="Times New Roman" w:cs="Times New Roman"/>
          <w:sz w:val="24"/>
          <w:szCs w:val="24"/>
        </w:rPr>
        <w:t>местной</w:t>
      </w:r>
      <w:proofErr w:type="gramEnd"/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 МО город Петергоф  Тананян О.Ю. разместить настоящее постановление на сайте МО</w:t>
      </w:r>
    </w:p>
    <w:p w:rsidR="005A02A4" w:rsidRPr="005A02A4" w:rsidRDefault="005A02A4" w:rsidP="005A02A4">
      <w:pPr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г. Петергоф в сети интернет </w:t>
      </w:r>
      <w:hyperlink r:id="rId5" w:history="1"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mo</w:t>
        </w:r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petergof</w:t>
        </w:r>
        <w:proofErr w:type="spellEnd"/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spb</w:t>
        </w:r>
        <w:proofErr w:type="spellEnd"/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5A0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5A02A4" w:rsidRPr="005A02A4" w:rsidRDefault="00717E6A" w:rsidP="005A02A4">
      <w:pPr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5A02A4" w:rsidRPr="005A02A4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A02A4" w:rsidRPr="005A02A4" w:rsidRDefault="005A02A4" w:rsidP="005A02A4">
      <w:pPr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02A4" w:rsidRPr="005A02A4" w:rsidRDefault="005A02A4" w:rsidP="005A02A4">
      <w:pPr>
        <w:ind w:right="141"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5A02A4" w:rsidRPr="005A02A4" w:rsidRDefault="005A02A4" w:rsidP="005A02A4">
      <w:pPr>
        <w:ind w:left="510" w:right="141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5A02A4" w:rsidRPr="005A02A4" w:rsidRDefault="005A02A4" w:rsidP="005A02A4">
      <w:pPr>
        <w:ind w:left="510"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A02A4" w:rsidRPr="005A02A4" w:rsidRDefault="005A02A4" w:rsidP="005A02A4">
      <w:pPr>
        <w:ind w:right="-66"/>
        <w:rPr>
          <w:rFonts w:ascii="Times New Roman" w:eastAsia="Times New Roman" w:hAnsi="Times New Roman" w:cs="Times New Roman"/>
          <w:sz w:val="24"/>
          <w:szCs w:val="24"/>
        </w:rPr>
      </w:pPr>
    </w:p>
    <w:p w:rsidR="005A02A4" w:rsidRPr="005A02A4" w:rsidRDefault="005A02A4" w:rsidP="005A02A4">
      <w:pPr>
        <w:ind w:right="-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A02A4">
        <w:rPr>
          <w:rFonts w:ascii="Times New Roman" w:eastAsia="Times New Roman" w:hAnsi="Times New Roman" w:cs="Times New Roman"/>
          <w:sz w:val="24"/>
          <w:szCs w:val="24"/>
        </w:rPr>
        <w:t>Исполняющий</w:t>
      </w:r>
      <w:proofErr w:type="gramEnd"/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 обязанности</w:t>
      </w:r>
    </w:p>
    <w:p w:rsidR="005A02A4" w:rsidRPr="005A02A4" w:rsidRDefault="005A02A4" w:rsidP="005A02A4">
      <w:pPr>
        <w:ind w:right="-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>главы местной администрации</w:t>
      </w:r>
    </w:p>
    <w:p w:rsidR="005A02A4" w:rsidRPr="005A02A4" w:rsidRDefault="005A02A4" w:rsidP="005A02A4">
      <w:pPr>
        <w:ind w:right="-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5A02A4" w:rsidRPr="005A02A4" w:rsidRDefault="005A02A4" w:rsidP="005A02A4">
      <w:pPr>
        <w:ind w:right="141"/>
        <w:rPr>
          <w:rFonts w:ascii="Times New Roman" w:eastAsia="Times New Roman" w:hAnsi="Times New Roman" w:cs="Times New Roman"/>
          <w:sz w:val="24"/>
          <w:szCs w:val="24"/>
        </w:rPr>
      </w:pPr>
      <w:r w:rsidRPr="005A02A4">
        <w:rPr>
          <w:rFonts w:ascii="Times New Roman" w:eastAsia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     </w:t>
      </w:r>
      <w:proofErr w:type="spellStart"/>
      <w:r w:rsidRPr="005A02A4">
        <w:rPr>
          <w:rFonts w:ascii="Times New Roman" w:eastAsia="Times New Roman" w:hAnsi="Times New Roman" w:cs="Times New Roman"/>
          <w:sz w:val="24"/>
          <w:szCs w:val="24"/>
        </w:rPr>
        <w:t>А.В.Шифман</w:t>
      </w:r>
      <w:proofErr w:type="spellEnd"/>
    </w:p>
    <w:p w:rsidR="005A02A4" w:rsidRPr="005A02A4" w:rsidRDefault="005A02A4" w:rsidP="005A02A4">
      <w:pPr>
        <w:ind w:right="-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02A4" w:rsidRPr="005A02A4" w:rsidRDefault="005A02A4" w:rsidP="005A02A4">
      <w:pPr>
        <w:ind w:right="-66"/>
        <w:rPr>
          <w:rFonts w:ascii="Times New Roman" w:eastAsia="Times New Roman" w:hAnsi="Times New Roman" w:cs="Times New Roman"/>
          <w:sz w:val="28"/>
          <w:szCs w:val="28"/>
        </w:rPr>
      </w:pPr>
    </w:p>
    <w:p w:rsidR="005A02A4" w:rsidRPr="005A02A4" w:rsidRDefault="005A02A4" w:rsidP="005A02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F2422" w:rsidRDefault="00BF2422"/>
    <w:sectPr w:rsidR="00BF2422" w:rsidSect="007F5B3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02A4"/>
    <w:rsid w:val="00000EBA"/>
    <w:rsid w:val="0000187B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0D73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2A4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17E6A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52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5B35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353A"/>
    <w:rsid w:val="00B1420A"/>
    <w:rsid w:val="00B1454A"/>
    <w:rsid w:val="00B1496E"/>
    <w:rsid w:val="00B15801"/>
    <w:rsid w:val="00B2248B"/>
    <w:rsid w:val="00B2372F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01A5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5797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B791C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96E"/>
    <w:pPr>
      <w:spacing w:after="0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2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2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-petergof.spb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2013-04-19T12:15:00Z</cp:lastPrinted>
  <dcterms:created xsi:type="dcterms:W3CDTF">2013-04-15T08:48:00Z</dcterms:created>
  <dcterms:modified xsi:type="dcterms:W3CDTF">2013-04-22T13:59:00Z</dcterms:modified>
</cp:coreProperties>
</file>